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9"/>
        <w:gridCol w:w="1082"/>
        <w:gridCol w:w="2634"/>
      </w:tblGrid>
      <w:tr w:rsidR="00176D1F" w:rsidTr="004D0676">
        <w:tc>
          <w:tcPr>
            <w:tcW w:w="9571" w:type="dxa"/>
            <w:gridSpan w:val="3"/>
          </w:tcPr>
          <w:p w:rsidR="00176D1F" w:rsidRDefault="00176D1F" w:rsidP="004D0676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A10123">
              <w:rPr>
                <w:b/>
                <w:sz w:val="28"/>
                <w:szCs w:val="28"/>
              </w:rPr>
              <w:t xml:space="preserve">УЧАСТКОВАЯ ИЗБИРАТЕЛЬНАЯ КОМИССИЯ </w:t>
            </w:r>
          </w:p>
        </w:tc>
      </w:tr>
      <w:tr w:rsidR="00176D1F" w:rsidTr="004D0676">
        <w:trPr>
          <w:gridAfter w:val="1"/>
          <w:wAfter w:w="2735" w:type="dxa"/>
        </w:trPr>
        <w:tc>
          <w:tcPr>
            <w:tcW w:w="5742" w:type="dxa"/>
          </w:tcPr>
          <w:p w:rsidR="00176D1F" w:rsidRDefault="00176D1F" w:rsidP="004D0676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A10123">
              <w:rPr>
                <w:b/>
                <w:sz w:val="28"/>
                <w:szCs w:val="28"/>
              </w:rPr>
              <w:t>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176D1F" w:rsidRDefault="00176D1F" w:rsidP="004D0676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E03F17">
              <w:rPr>
                <w:b/>
                <w:sz w:val="28"/>
                <w:szCs w:val="28"/>
              </w:rPr>
              <w:t>118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176D1F" w:rsidRDefault="00176D1F" w:rsidP="00176D1F">
      <w:pPr>
        <w:jc w:val="center"/>
        <w:rPr>
          <w:b/>
          <w:sz w:val="28"/>
        </w:rPr>
      </w:pPr>
    </w:p>
    <w:p w:rsidR="00176D1F" w:rsidRDefault="00176D1F" w:rsidP="00176D1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76D1F" w:rsidRDefault="00176D1F" w:rsidP="00176D1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176D1F" w:rsidRPr="00A872BB" w:rsidTr="004D0676">
        <w:tc>
          <w:tcPr>
            <w:tcW w:w="4785" w:type="dxa"/>
            <w:shd w:val="clear" w:color="auto" w:fill="auto"/>
          </w:tcPr>
          <w:p w:rsidR="00176D1F" w:rsidRPr="00836FC7" w:rsidRDefault="00176D1F" w:rsidP="004D06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ию</w:t>
            </w:r>
            <w:r w:rsidRPr="00836FC7">
              <w:rPr>
                <w:b/>
                <w:sz w:val="28"/>
                <w:szCs w:val="28"/>
              </w:rPr>
              <w:t xml:space="preserve">ня 2020 года         </w:t>
            </w:r>
            <w:r w:rsidRPr="00836FC7">
              <w:rPr>
                <w:b/>
                <w:sz w:val="28"/>
                <w:szCs w:val="28"/>
                <w:lang w:val="en-US"/>
              </w:rPr>
              <w:t xml:space="preserve">                                             </w:t>
            </w:r>
            <w:r w:rsidRPr="00836FC7"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176D1F" w:rsidRPr="00836FC7" w:rsidRDefault="00176D1F" w:rsidP="004D0676">
            <w:pPr>
              <w:jc w:val="right"/>
              <w:rPr>
                <w:b/>
              </w:rPr>
            </w:pPr>
            <w:r w:rsidRPr="00836FC7">
              <w:rPr>
                <w:b/>
                <w:sz w:val="28"/>
                <w:szCs w:val="28"/>
              </w:rPr>
              <w:t xml:space="preserve">№  </w:t>
            </w:r>
            <w:r>
              <w:rPr>
                <w:b/>
                <w:sz w:val="28"/>
                <w:szCs w:val="28"/>
              </w:rPr>
              <w:t>8</w:t>
            </w:r>
            <w:r w:rsidRPr="00836FC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15</w:t>
            </w:r>
            <w:r w:rsidRPr="00836FC7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176D1F" w:rsidRPr="009D02A2" w:rsidRDefault="00176D1F" w:rsidP="00176D1F">
      <w:pPr>
        <w:pStyle w:val="1"/>
        <w:tabs>
          <w:tab w:val="left" w:pos="9638"/>
        </w:tabs>
        <w:suppressAutoHyphens/>
        <w:ind w:right="-1"/>
        <w:jc w:val="left"/>
        <w:rPr>
          <w:rStyle w:val="a5"/>
          <w:color w:val="000000"/>
        </w:rPr>
      </w:pPr>
    </w:p>
    <w:p w:rsidR="00176D1F" w:rsidRPr="00836FC7" w:rsidRDefault="00176D1F" w:rsidP="00176D1F"/>
    <w:p w:rsidR="00176D1F" w:rsidRDefault="00176D1F" w:rsidP="00176D1F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режима работы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Участковой </w:t>
      </w:r>
      <w:r w:rsidRPr="00416334">
        <w:rPr>
          <w:rFonts w:ascii="Times New Roman" w:hAnsi="Times New Roman"/>
          <w:sz w:val="28"/>
          <w:szCs w:val="28"/>
        </w:rPr>
        <w:t xml:space="preserve"> избирательной</w:t>
      </w:r>
      <w:proofErr w:type="gramEnd"/>
      <w:r w:rsidRPr="00416334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№1184 </w:t>
      </w:r>
      <w:r w:rsidRPr="00416334">
        <w:rPr>
          <w:rFonts w:ascii="Times New Roman" w:hAnsi="Times New Roman"/>
          <w:sz w:val="28"/>
          <w:szCs w:val="28"/>
        </w:rPr>
        <w:t xml:space="preserve">  в период подготовки и проведения выборов </w:t>
      </w:r>
      <w:r>
        <w:rPr>
          <w:rFonts w:ascii="Times New Roman" w:hAnsi="Times New Roman"/>
          <w:sz w:val="28"/>
          <w:szCs w:val="28"/>
        </w:rPr>
        <w:t xml:space="preserve">  депутатов </w:t>
      </w:r>
      <w:r w:rsidRPr="004163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Чкаловский  сельсовет </w:t>
      </w:r>
      <w:r w:rsidRPr="00416334">
        <w:rPr>
          <w:rFonts w:ascii="Times New Roman" w:hAnsi="Times New Roman"/>
          <w:sz w:val="28"/>
          <w:szCs w:val="28"/>
        </w:rPr>
        <w:t>Оренбургск</w:t>
      </w:r>
      <w:r>
        <w:rPr>
          <w:rFonts w:ascii="Times New Roman" w:hAnsi="Times New Roman"/>
          <w:sz w:val="28"/>
          <w:szCs w:val="28"/>
        </w:rPr>
        <w:t>ого</w:t>
      </w:r>
      <w:r w:rsidRPr="0041633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16334">
        <w:rPr>
          <w:rFonts w:ascii="Times New Roman" w:hAnsi="Times New Roman"/>
          <w:sz w:val="28"/>
          <w:szCs w:val="28"/>
        </w:rPr>
        <w:t xml:space="preserve"> Оренбургской области </w:t>
      </w:r>
      <w:r>
        <w:rPr>
          <w:rFonts w:ascii="Times New Roman" w:hAnsi="Times New Roman"/>
          <w:sz w:val="28"/>
          <w:szCs w:val="28"/>
        </w:rPr>
        <w:t>четвертого</w:t>
      </w:r>
      <w:r w:rsidRPr="00416334">
        <w:rPr>
          <w:rFonts w:ascii="Times New Roman" w:hAnsi="Times New Roman"/>
          <w:sz w:val="28"/>
          <w:szCs w:val="28"/>
        </w:rPr>
        <w:t xml:space="preserve"> созыва</w:t>
      </w:r>
    </w:p>
    <w:p w:rsidR="00176D1F" w:rsidRDefault="00176D1F" w:rsidP="00176D1F">
      <w:pPr>
        <w:jc w:val="center"/>
        <w:rPr>
          <w:sz w:val="28"/>
          <w:szCs w:val="28"/>
        </w:rPr>
      </w:pPr>
    </w:p>
    <w:p w:rsidR="00176D1F" w:rsidRDefault="00176D1F" w:rsidP="00176D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2F9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332F96">
        <w:rPr>
          <w:rFonts w:ascii="Times New Roman" w:hAnsi="Times New Roman" w:cs="Times New Roman"/>
          <w:spacing w:val="-5"/>
          <w:sz w:val="28"/>
          <w:szCs w:val="28"/>
        </w:rPr>
        <w:t xml:space="preserve">статьей </w:t>
      </w:r>
      <w:r w:rsidRPr="00332F96">
        <w:rPr>
          <w:rFonts w:ascii="Times New Roman" w:hAnsi="Times New Roman" w:cs="Times New Roman"/>
          <w:sz w:val="28"/>
          <w:szCs w:val="28"/>
        </w:rPr>
        <w:t xml:space="preserve">63 Закона Оренбургской области </w:t>
      </w:r>
      <w:r w:rsidRPr="00332F96">
        <w:rPr>
          <w:rFonts w:ascii="Times New Roman" w:hAnsi="Times New Roman" w:cs="Times New Roman"/>
          <w:spacing w:val="-5"/>
          <w:sz w:val="28"/>
          <w:szCs w:val="28"/>
        </w:rPr>
        <w:t xml:space="preserve">«О выборах депутатов представительных органов муниципальных образований </w:t>
      </w:r>
      <w:r w:rsidRPr="00332F96">
        <w:rPr>
          <w:rFonts w:ascii="Times New Roman" w:hAnsi="Times New Roman" w:cs="Times New Roman"/>
          <w:spacing w:val="-2"/>
          <w:sz w:val="28"/>
          <w:szCs w:val="28"/>
        </w:rPr>
        <w:t xml:space="preserve">в Оренбургской области» от 5 ноября 2009 года № 3209/719-1У-ОЗ, </w:t>
      </w:r>
      <w:r w:rsidRPr="00332F96">
        <w:rPr>
          <w:rFonts w:ascii="Times New Roman" w:hAnsi="Times New Roman" w:cs="Times New Roman"/>
          <w:sz w:val="28"/>
          <w:szCs w:val="28"/>
        </w:rPr>
        <w:t xml:space="preserve">Участковая избирательная </w:t>
      </w:r>
      <w:proofErr w:type="gramStart"/>
      <w:r w:rsidRPr="00332F96">
        <w:rPr>
          <w:rFonts w:ascii="Times New Roman" w:hAnsi="Times New Roman" w:cs="Times New Roman"/>
          <w:sz w:val="28"/>
          <w:szCs w:val="28"/>
        </w:rPr>
        <w:t>комиссия  избирательного</w:t>
      </w:r>
      <w:proofErr w:type="gramEnd"/>
      <w:r w:rsidRPr="00332F96">
        <w:rPr>
          <w:rFonts w:ascii="Times New Roman" w:hAnsi="Times New Roman" w:cs="Times New Roman"/>
          <w:sz w:val="28"/>
          <w:szCs w:val="28"/>
        </w:rPr>
        <w:t xml:space="preserve"> участка №1184</w:t>
      </w:r>
    </w:p>
    <w:p w:rsidR="00176D1F" w:rsidRPr="00332F96" w:rsidRDefault="00176D1F" w:rsidP="00176D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6D1F" w:rsidRPr="00D01A4F" w:rsidRDefault="00176D1F" w:rsidP="00176D1F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1A4F">
        <w:rPr>
          <w:rFonts w:ascii="Times New Roman" w:hAnsi="Times New Roman"/>
          <w:b/>
          <w:sz w:val="28"/>
          <w:szCs w:val="28"/>
        </w:rPr>
        <w:t>РЕШИЛА:</w:t>
      </w:r>
    </w:p>
    <w:p w:rsidR="00176D1F" w:rsidRPr="00D01A4F" w:rsidRDefault="00176D1F" w:rsidP="00176D1F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1A4F">
        <w:rPr>
          <w:rFonts w:ascii="Times New Roman" w:hAnsi="Times New Roman"/>
          <w:sz w:val="28"/>
          <w:szCs w:val="28"/>
        </w:rPr>
        <w:t xml:space="preserve"> Утвердить режим работы </w:t>
      </w:r>
      <w:r>
        <w:rPr>
          <w:rFonts w:ascii="Times New Roman" w:hAnsi="Times New Roman"/>
          <w:sz w:val="28"/>
          <w:szCs w:val="28"/>
        </w:rPr>
        <w:t xml:space="preserve">Участковой </w:t>
      </w:r>
      <w:r w:rsidRPr="00D01A4F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A4F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№1184</w:t>
      </w:r>
      <w:r w:rsidRPr="00D01A4F">
        <w:rPr>
          <w:rFonts w:ascii="Times New Roman" w:hAnsi="Times New Roman"/>
          <w:sz w:val="28"/>
          <w:szCs w:val="28"/>
        </w:rPr>
        <w:t xml:space="preserve"> в период подготовки и проведения выборов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4163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Чкалвоский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16334">
        <w:rPr>
          <w:rFonts w:ascii="Times New Roman" w:hAnsi="Times New Roman"/>
          <w:sz w:val="28"/>
          <w:szCs w:val="28"/>
        </w:rPr>
        <w:t>Оренбургск</w:t>
      </w:r>
      <w:r>
        <w:rPr>
          <w:rFonts w:ascii="Times New Roman" w:hAnsi="Times New Roman"/>
          <w:sz w:val="28"/>
          <w:szCs w:val="28"/>
        </w:rPr>
        <w:t>ого</w:t>
      </w:r>
      <w:r w:rsidRPr="0041633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16334">
        <w:rPr>
          <w:rFonts w:ascii="Times New Roman" w:hAnsi="Times New Roman"/>
          <w:sz w:val="28"/>
          <w:szCs w:val="28"/>
        </w:rPr>
        <w:t xml:space="preserve"> Оренбургской области </w:t>
      </w:r>
      <w:r>
        <w:rPr>
          <w:rFonts w:ascii="Times New Roman" w:hAnsi="Times New Roman"/>
          <w:sz w:val="28"/>
          <w:szCs w:val="28"/>
        </w:rPr>
        <w:t>четвертого</w:t>
      </w:r>
      <w:r w:rsidRPr="00416334">
        <w:rPr>
          <w:rFonts w:ascii="Times New Roman" w:hAnsi="Times New Roman"/>
          <w:sz w:val="28"/>
          <w:szCs w:val="28"/>
        </w:rPr>
        <w:t xml:space="preserve"> созыва</w:t>
      </w:r>
      <w:r w:rsidRPr="00D01A4F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76D1F" w:rsidRPr="003E5C3C" w:rsidRDefault="00176D1F" w:rsidP="00176D1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1A4F">
        <w:rPr>
          <w:rFonts w:ascii="Times New Roman" w:hAnsi="Times New Roman"/>
          <w:sz w:val="28"/>
          <w:szCs w:val="28"/>
        </w:rPr>
        <w:t xml:space="preserve">           2. Разместить режим </w:t>
      </w:r>
      <w:r w:rsidRPr="003E5C3C">
        <w:rPr>
          <w:rFonts w:ascii="Times New Roman" w:hAnsi="Times New Roman"/>
          <w:sz w:val="28"/>
          <w:szCs w:val="28"/>
        </w:rPr>
        <w:t xml:space="preserve">работы комиссии на официальном сайте </w:t>
      </w:r>
      <w:r>
        <w:rPr>
          <w:rFonts w:ascii="Times New Roman" w:hAnsi="Times New Roman"/>
          <w:sz w:val="28"/>
          <w:szCs w:val="28"/>
        </w:rPr>
        <w:t>МО Чкаловский сельсовет, Чкаловский 56.РФ</w:t>
      </w:r>
    </w:p>
    <w:p w:rsidR="00176D1F" w:rsidRPr="00D01A4F" w:rsidRDefault="00176D1F" w:rsidP="00176D1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A4F">
        <w:rPr>
          <w:rFonts w:ascii="Times New Roman" w:hAnsi="Times New Roman"/>
          <w:sz w:val="28"/>
          <w:szCs w:val="28"/>
        </w:rPr>
        <w:t xml:space="preserve">3. Установить, что при утверждении сведений учета рабочего времени председателю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Участковой </w:t>
      </w:r>
      <w:r w:rsidRPr="00D01A4F">
        <w:rPr>
          <w:rFonts w:ascii="Times New Roman" w:hAnsi="Times New Roman"/>
          <w:sz w:val="28"/>
          <w:szCs w:val="28"/>
        </w:rPr>
        <w:t xml:space="preserve"> избирательной</w:t>
      </w:r>
      <w:proofErr w:type="gramEnd"/>
      <w:r w:rsidRPr="00D01A4F">
        <w:rPr>
          <w:rFonts w:ascii="Times New Roman" w:hAnsi="Times New Roman"/>
          <w:sz w:val="28"/>
          <w:szCs w:val="28"/>
        </w:rPr>
        <w:t xml:space="preserve"> комиссии  руководствоваться настоящим решением.</w:t>
      </w:r>
    </w:p>
    <w:p w:rsidR="00176D1F" w:rsidRPr="00D01A4F" w:rsidRDefault="00176D1F" w:rsidP="00176D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D1F" w:rsidRPr="00D01A4F" w:rsidRDefault="00176D1F" w:rsidP="00176D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D1F" w:rsidRPr="0021699E" w:rsidRDefault="00176D1F" w:rsidP="00176D1F">
      <w:pPr>
        <w:pStyle w:val="a4"/>
        <w:rPr>
          <w:rFonts w:ascii="Times New Roman" w:hAnsi="Times New Roman"/>
          <w:sz w:val="28"/>
          <w:szCs w:val="28"/>
        </w:rPr>
      </w:pPr>
      <w:r w:rsidRPr="0021699E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участковой </w:t>
      </w:r>
    </w:p>
    <w:p w:rsidR="00176D1F" w:rsidRPr="0021699E" w:rsidRDefault="00176D1F" w:rsidP="00176D1F">
      <w:pPr>
        <w:pStyle w:val="a4"/>
        <w:rPr>
          <w:rFonts w:ascii="Times New Roman" w:hAnsi="Times New Roman"/>
          <w:sz w:val="28"/>
          <w:szCs w:val="28"/>
        </w:rPr>
      </w:pPr>
      <w:r w:rsidRPr="0021699E"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   С.</w:t>
      </w:r>
      <w:r>
        <w:rPr>
          <w:rFonts w:ascii="Times New Roman" w:hAnsi="Times New Roman"/>
          <w:sz w:val="28"/>
          <w:szCs w:val="28"/>
        </w:rPr>
        <w:t>Ю</w:t>
      </w:r>
      <w:r w:rsidRPr="002169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Осипова </w:t>
      </w:r>
    </w:p>
    <w:p w:rsidR="00176D1F" w:rsidRPr="0021699E" w:rsidRDefault="00176D1F" w:rsidP="00176D1F">
      <w:pPr>
        <w:pStyle w:val="a4"/>
        <w:rPr>
          <w:rFonts w:ascii="Times New Roman" w:hAnsi="Times New Roman"/>
          <w:sz w:val="28"/>
          <w:szCs w:val="28"/>
        </w:rPr>
      </w:pPr>
    </w:p>
    <w:p w:rsidR="00176D1F" w:rsidRPr="00AE7BE9" w:rsidRDefault="00176D1F" w:rsidP="00176D1F">
      <w:pPr>
        <w:pStyle w:val="a4"/>
        <w:rPr>
          <w:rFonts w:ascii="Times New Roman" w:hAnsi="Times New Roman"/>
          <w:sz w:val="28"/>
          <w:szCs w:val="28"/>
        </w:rPr>
      </w:pPr>
      <w:r w:rsidRPr="0021699E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Е.А.Парфенова</w:t>
      </w:r>
      <w:proofErr w:type="spellEnd"/>
    </w:p>
    <w:p w:rsidR="00176D1F" w:rsidRDefault="00176D1F" w:rsidP="00176D1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176D1F" w:rsidRDefault="00176D1F" w:rsidP="00176D1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176D1F" w:rsidRDefault="00176D1F" w:rsidP="00176D1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176D1F" w:rsidRDefault="00176D1F" w:rsidP="00176D1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6D1F" w:rsidRPr="00ED02BE" w:rsidRDefault="00176D1F" w:rsidP="00176D1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D02B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76D1F" w:rsidRPr="00ED02BE" w:rsidRDefault="00176D1F" w:rsidP="00176D1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D02BE">
        <w:rPr>
          <w:rFonts w:ascii="Times New Roman" w:hAnsi="Times New Roman"/>
          <w:sz w:val="28"/>
          <w:szCs w:val="28"/>
        </w:rPr>
        <w:t xml:space="preserve">к решению Участковой </w:t>
      </w:r>
    </w:p>
    <w:p w:rsidR="00176D1F" w:rsidRPr="00ED02BE" w:rsidRDefault="00176D1F" w:rsidP="00176D1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D02BE">
        <w:rPr>
          <w:rFonts w:ascii="Times New Roman" w:hAnsi="Times New Roman"/>
          <w:sz w:val="28"/>
          <w:szCs w:val="28"/>
        </w:rPr>
        <w:t xml:space="preserve">избирательной комиссии №1184 </w:t>
      </w:r>
    </w:p>
    <w:p w:rsidR="00176D1F" w:rsidRPr="00ED02BE" w:rsidRDefault="00176D1F" w:rsidP="00176D1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76D1F" w:rsidRPr="00ED02BE" w:rsidRDefault="00176D1F" w:rsidP="00176D1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D02BE">
        <w:rPr>
          <w:rFonts w:ascii="Times New Roman" w:hAnsi="Times New Roman"/>
          <w:sz w:val="28"/>
          <w:szCs w:val="28"/>
        </w:rPr>
        <w:t xml:space="preserve">от 24.06.2020 г. № </w:t>
      </w:r>
      <w:r w:rsidRPr="001B27C8">
        <w:rPr>
          <w:rFonts w:ascii="Times New Roman" w:hAnsi="Times New Roman"/>
          <w:bCs/>
          <w:sz w:val="28"/>
          <w:szCs w:val="28"/>
        </w:rPr>
        <w:t>8/15 - 2</w:t>
      </w:r>
    </w:p>
    <w:p w:rsidR="00176D1F" w:rsidRDefault="00176D1F" w:rsidP="00176D1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176D1F" w:rsidRPr="003131C4" w:rsidRDefault="00176D1F" w:rsidP="00176D1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131C4">
        <w:rPr>
          <w:rFonts w:ascii="Times New Roman" w:hAnsi="Times New Roman"/>
          <w:b/>
          <w:sz w:val="32"/>
          <w:szCs w:val="32"/>
        </w:rPr>
        <w:t>Режим  работы</w:t>
      </w:r>
      <w:proofErr w:type="gramEnd"/>
    </w:p>
    <w:p w:rsidR="00176D1F" w:rsidRPr="003131C4" w:rsidRDefault="00176D1F" w:rsidP="00176D1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 xml:space="preserve">Участковой </w:t>
      </w:r>
      <w:r w:rsidRPr="003131C4">
        <w:rPr>
          <w:rFonts w:ascii="Times New Roman" w:hAnsi="Times New Roman"/>
          <w:b/>
          <w:sz w:val="32"/>
          <w:szCs w:val="32"/>
        </w:rPr>
        <w:t xml:space="preserve"> избирательной</w:t>
      </w:r>
      <w:proofErr w:type="gramEnd"/>
      <w:r w:rsidRPr="003131C4">
        <w:rPr>
          <w:rFonts w:ascii="Times New Roman" w:hAnsi="Times New Roman"/>
          <w:b/>
          <w:sz w:val="32"/>
          <w:szCs w:val="32"/>
        </w:rPr>
        <w:t xml:space="preserve"> комиссии Оренбургского района</w:t>
      </w:r>
    </w:p>
    <w:p w:rsidR="00176D1F" w:rsidRDefault="00176D1F" w:rsidP="00176D1F">
      <w:pPr>
        <w:rPr>
          <w:b/>
          <w:sz w:val="32"/>
          <w:szCs w:val="32"/>
        </w:rPr>
      </w:pPr>
    </w:p>
    <w:p w:rsidR="00176D1F" w:rsidRDefault="00176D1F" w:rsidP="00176D1F">
      <w:pPr>
        <w:rPr>
          <w:b/>
          <w:sz w:val="32"/>
          <w:szCs w:val="32"/>
        </w:rPr>
      </w:pPr>
      <w:r>
        <w:rPr>
          <w:b/>
          <w:sz w:val="32"/>
          <w:szCs w:val="32"/>
        </w:rPr>
        <w:t>с 26 июня 2020 года по 28 июля 2020 года</w:t>
      </w:r>
    </w:p>
    <w:p w:rsidR="00176D1F" w:rsidRDefault="00176D1F" w:rsidP="00176D1F">
      <w:pPr>
        <w:rPr>
          <w:sz w:val="32"/>
          <w:szCs w:val="32"/>
        </w:rPr>
      </w:pPr>
      <w:r>
        <w:rPr>
          <w:sz w:val="32"/>
          <w:szCs w:val="32"/>
        </w:rPr>
        <w:t>понедельник – пятница с 16:00 до 20:00 часов</w:t>
      </w:r>
    </w:p>
    <w:p w:rsidR="00176D1F" w:rsidRPr="00A33F62" w:rsidRDefault="00176D1F" w:rsidP="00176D1F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выходной:суббота</w:t>
      </w:r>
      <w:proofErr w:type="spellEnd"/>
      <w:proofErr w:type="gramEnd"/>
      <w:r>
        <w:rPr>
          <w:sz w:val="32"/>
          <w:szCs w:val="32"/>
        </w:rPr>
        <w:t>,  воскресенье</w:t>
      </w:r>
    </w:p>
    <w:p w:rsidR="00176D1F" w:rsidRDefault="00176D1F" w:rsidP="00176D1F">
      <w:pPr>
        <w:rPr>
          <w:b/>
          <w:sz w:val="32"/>
          <w:szCs w:val="32"/>
        </w:rPr>
      </w:pPr>
      <w:r>
        <w:rPr>
          <w:b/>
          <w:sz w:val="32"/>
          <w:szCs w:val="32"/>
        </w:rPr>
        <w:t>29 июля 2020 года</w:t>
      </w:r>
    </w:p>
    <w:p w:rsidR="00176D1F" w:rsidRDefault="00176D1F" w:rsidP="00176D1F">
      <w:pPr>
        <w:rPr>
          <w:sz w:val="32"/>
          <w:szCs w:val="32"/>
        </w:rPr>
      </w:pPr>
      <w:r>
        <w:rPr>
          <w:sz w:val="32"/>
          <w:szCs w:val="32"/>
        </w:rPr>
        <w:t xml:space="preserve">с 09:00 до 18:00 часов, перерыв на </w:t>
      </w:r>
      <w:proofErr w:type="gramStart"/>
      <w:r>
        <w:rPr>
          <w:sz w:val="32"/>
          <w:szCs w:val="32"/>
        </w:rPr>
        <w:t>обед  с</w:t>
      </w:r>
      <w:proofErr w:type="gramEnd"/>
      <w:r>
        <w:rPr>
          <w:sz w:val="32"/>
          <w:szCs w:val="32"/>
        </w:rPr>
        <w:t xml:space="preserve"> 13:00 до 14:00 часов</w:t>
      </w:r>
    </w:p>
    <w:p w:rsidR="00176D1F" w:rsidRDefault="00176D1F" w:rsidP="00176D1F">
      <w:pPr>
        <w:rPr>
          <w:b/>
          <w:sz w:val="32"/>
          <w:szCs w:val="32"/>
        </w:rPr>
      </w:pPr>
      <w:r>
        <w:rPr>
          <w:b/>
          <w:sz w:val="32"/>
          <w:szCs w:val="32"/>
        </w:rPr>
        <w:t>с 30 июля 2020 года по 31 июля 2020 года</w:t>
      </w:r>
    </w:p>
    <w:p w:rsidR="00176D1F" w:rsidRDefault="00176D1F" w:rsidP="00176D1F">
      <w:pPr>
        <w:rPr>
          <w:sz w:val="32"/>
          <w:szCs w:val="32"/>
        </w:rPr>
      </w:pPr>
      <w:r>
        <w:rPr>
          <w:sz w:val="32"/>
          <w:szCs w:val="32"/>
        </w:rPr>
        <w:t xml:space="preserve">понедельник – </w:t>
      </w:r>
      <w:proofErr w:type="gramStart"/>
      <w:r>
        <w:rPr>
          <w:sz w:val="32"/>
          <w:szCs w:val="32"/>
        </w:rPr>
        <w:t>пятница  с</w:t>
      </w:r>
      <w:proofErr w:type="gramEnd"/>
      <w:r>
        <w:rPr>
          <w:sz w:val="32"/>
          <w:szCs w:val="32"/>
        </w:rPr>
        <w:t xml:space="preserve"> 09:00 до 13:00 часов</w:t>
      </w:r>
    </w:p>
    <w:p w:rsidR="00176D1F" w:rsidRPr="00A33F62" w:rsidRDefault="00176D1F" w:rsidP="00176D1F">
      <w:pPr>
        <w:rPr>
          <w:sz w:val="32"/>
          <w:szCs w:val="32"/>
        </w:rPr>
      </w:pPr>
      <w:r>
        <w:rPr>
          <w:sz w:val="32"/>
          <w:szCs w:val="32"/>
        </w:rPr>
        <w:t>выходной: суббота, воскресенье</w:t>
      </w:r>
    </w:p>
    <w:p w:rsidR="00176D1F" w:rsidRDefault="00176D1F" w:rsidP="00176D1F">
      <w:pPr>
        <w:rPr>
          <w:b/>
          <w:sz w:val="32"/>
          <w:szCs w:val="32"/>
        </w:rPr>
      </w:pPr>
    </w:p>
    <w:p w:rsidR="00176D1F" w:rsidRDefault="00176D1F" w:rsidP="00176D1F">
      <w:pPr>
        <w:pStyle w:val="2"/>
        <w:ind w:firstLine="0"/>
      </w:pPr>
    </w:p>
    <w:p w:rsidR="00176D1F" w:rsidRDefault="00176D1F" w:rsidP="00176D1F">
      <w:pPr>
        <w:pStyle w:val="2"/>
        <w:ind w:firstLine="0"/>
      </w:pPr>
    </w:p>
    <w:p w:rsidR="00176D1F" w:rsidRDefault="00176D1F" w:rsidP="00176D1F">
      <w:pPr>
        <w:pStyle w:val="2"/>
        <w:ind w:firstLine="0"/>
      </w:pPr>
    </w:p>
    <w:p w:rsidR="00176D1F" w:rsidRDefault="00176D1F" w:rsidP="00176D1F">
      <w:pPr>
        <w:pStyle w:val="2"/>
        <w:ind w:firstLine="0"/>
      </w:pPr>
    </w:p>
    <w:p w:rsidR="00176D1F" w:rsidRDefault="00176D1F" w:rsidP="00176D1F">
      <w:pPr>
        <w:pStyle w:val="2"/>
        <w:ind w:firstLine="0"/>
      </w:pPr>
    </w:p>
    <w:p w:rsidR="00176D1F" w:rsidRDefault="00176D1F" w:rsidP="00176D1F">
      <w:pPr>
        <w:pStyle w:val="2"/>
        <w:ind w:firstLine="0"/>
      </w:pPr>
    </w:p>
    <w:p w:rsidR="00176D1F" w:rsidRDefault="00176D1F" w:rsidP="00176D1F">
      <w:pPr>
        <w:pStyle w:val="2"/>
        <w:ind w:firstLine="0"/>
      </w:pPr>
    </w:p>
    <w:p w:rsidR="00176D1F" w:rsidRDefault="00176D1F" w:rsidP="00176D1F">
      <w:pPr>
        <w:pStyle w:val="2"/>
        <w:ind w:firstLine="0"/>
      </w:pPr>
    </w:p>
    <w:p w:rsidR="00176D1F" w:rsidRDefault="00176D1F" w:rsidP="00176D1F">
      <w:pPr>
        <w:pStyle w:val="2"/>
        <w:ind w:firstLine="0"/>
      </w:pPr>
    </w:p>
    <w:p w:rsidR="00176D1F" w:rsidRDefault="00176D1F" w:rsidP="00176D1F">
      <w:pPr>
        <w:pStyle w:val="2"/>
        <w:ind w:firstLine="0"/>
      </w:pPr>
    </w:p>
    <w:p w:rsidR="00176D1F" w:rsidRDefault="00176D1F" w:rsidP="00176D1F">
      <w:pPr>
        <w:pStyle w:val="2"/>
        <w:ind w:firstLine="0"/>
      </w:pPr>
    </w:p>
    <w:p w:rsidR="00176D1F" w:rsidRDefault="00176D1F" w:rsidP="00176D1F">
      <w:pPr>
        <w:pStyle w:val="2"/>
        <w:ind w:firstLine="0"/>
      </w:pPr>
    </w:p>
    <w:p w:rsidR="00176D1F" w:rsidRDefault="00176D1F" w:rsidP="00176D1F">
      <w:pPr>
        <w:pStyle w:val="2"/>
        <w:ind w:firstLine="0"/>
      </w:pPr>
    </w:p>
    <w:p w:rsidR="00176D1F" w:rsidRDefault="00176D1F" w:rsidP="00176D1F">
      <w:pPr>
        <w:pStyle w:val="2"/>
        <w:ind w:firstLine="0"/>
      </w:pPr>
    </w:p>
    <w:p w:rsidR="00176D1F" w:rsidRDefault="00176D1F" w:rsidP="00176D1F">
      <w:pPr>
        <w:pStyle w:val="2"/>
        <w:ind w:firstLine="0"/>
      </w:pPr>
    </w:p>
    <w:p w:rsidR="00176D1F" w:rsidRDefault="00176D1F" w:rsidP="00176D1F">
      <w:pPr>
        <w:pStyle w:val="2"/>
        <w:ind w:firstLine="0"/>
      </w:pPr>
    </w:p>
    <w:p w:rsidR="00176D1F" w:rsidRDefault="00176D1F" w:rsidP="00176D1F">
      <w:pPr>
        <w:pStyle w:val="2"/>
        <w:ind w:firstLine="0"/>
      </w:pPr>
    </w:p>
    <w:p w:rsidR="00176D1F" w:rsidRDefault="00176D1F" w:rsidP="00176D1F">
      <w:pPr>
        <w:pStyle w:val="2"/>
        <w:ind w:firstLine="0"/>
      </w:pPr>
    </w:p>
    <w:p w:rsidR="00176D1F" w:rsidRDefault="00176D1F" w:rsidP="00176D1F">
      <w:pPr>
        <w:pStyle w:val="2"/>
        <w:ind w:firstLine="0"/>
      </w:pPr>
    </w:p>
    <w:p w:rsidR="00176D1F" w:rsidRDefault="00176D1F" w:rsidP="00176D1F">
      <w:pPr>
        <w:pStyle w:val="2"/>
        <w:ind w:firstLine="0"/>
      </w:pPr>
    </w:p>
    <w:p w:rsidR="00176D1F" w:rsidRDefault="00176D1F" w:rsidP="00176D1F">
      <w:pPr>
        <w:pStyle w:val="2"/>
        <w:ind w:firstLine="0"/>
      </w:pPr>
    </w:p>
    <w:p w:rsidR="00575ED4" w:rsidRPr="00176D1F" w:rsidRDefault="00575ED4" w:rsidP="00176D1F">
      <w:bookmarkStart w:id="0" w:name="_GoBack"/>
      <w:bookmarkEnd w:id="0"/>
    </w:p>
    <w:sectPr w:rsidR="00575ED4" w:rsidRPr="0017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64CC0"/>
    <w:multiLevelType w:val="hybridMultilevel"/>
    <w:tmpl w:val="C5C6B50C"/>
    <w:lvl w:ilvl="0" w:tplc="9E802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1C"/>
    <w:rsid w:val="00176D1F"/>
    <w:rsid w:val="00575ED4"/>
    <w:rsid w:val="00A2687C"/>
    <w:rsid w:val="00ED011C"/>
    <w:rsid w:val="00F8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E6DCD-4CE9-463D-B848-3940D028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600B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00B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F86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860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F8600B"/>
    <w:rPr>
      <w:b/>
      <w:bCs/>
    </w:rPr>
  </w:style>
  <w:style w:type="paragraph" w:customStyle="1" w:styleId="ConsPlusNormal">
    <w:name w:val="ConsPlusNormal"/>
    <w:rsid w:val="00F86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76D1F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76D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>Microsoft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2020-07-08T06:06:00Z</dcterms:created>
  <dcterms:modified xsi:type="dcterms:W3CDTF">2020-07-08T06:08:00Z</dcterms:modified>
</cp:coreProperties>
</file>